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D63A32" w:rsidRPr="00857557" w:rsidTr="0085755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A32" w:rsidRPr="00857557" w:rsidRDefault="00D63A32" w:rsidP="0085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7557">
              <w:rPr>
                <w:rFonts w:ascii="Times New Roman" w:hAnsi="Times New Roman" w:cs="Times New Roman"/>
                <w:sz w:val="24"/>
                <w:szCs w:val="24"/>
              </w:rPr>
              <w:t>20 июня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A32" w:rsidRPr="00857557" w:rsidRDefault="00D63A32" w:rsidP="0085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557">
              <w:rPr>
                <w:rFonts w:ascii="Times New Roman" w:hAnsi="Times New Roman" w:cs="Times New Roman"/>
                <w:sz w:val="24"/>
                <w:szCs w:val="24"/>
              </w:rPr>
              <w:t>N 37-РЗ</w:t>
            </w:r>
          </w:p>
        </w:tc>
      </w:tr>
    </w:tbl>
    <w:p w:rsidR="00D63A32" w:rsidRPr="00857557" w:rsidRDefault="00D63A32" w:rsidP="008575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557">
        <w:rPr>
          <w:rFonts w:ascii="Times New Roman" w:hAnsi="Times New Roman" w:cs="Times New Roman"/>
          <w:b/>
          <w:bCs/>
          <w:sz w:val="24"/>
          <w:szCs w:val="24"/>
        </w:rPr>
        <w:t>РЕСПУБЛИКА АЛТАЙ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557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557">
        <w:rPr>
          <w:rFonts w:ascii="Times New Roman" w:hAnsi="Times New Roman" w:cs="Times New Roman"/>
          <w:b/>
          <w:bCs/>
          <w:sz w:val="24"/>
          <w:szCs w:val="24"/>
        </w:rPr>
        <w:t>ОБ УПОЛНОМОЧЕННОМ ПО ЗАЩИТЕ ПРАВ ПРЕДПРИНИМАТЕЛЕЙ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557">
        <w:rPr>
          <w:rFonts w:ascii="Times New Roman" w:hAnsi="Times New Roman" w:cs="Times New Roman"/>
          <w:b/>
          <w:bCs/>
          <w:sz w:val="24"/>
          <w:szCs w:val="24"/>
        </w:rPr>
        <w:t>В РЕСПУБЛИКЕ АЛТАЙ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Принят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Государственным Собранием -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Эл Курултай Республики Алтай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19 июня 2013 года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5" w:history="1">
        <w:r w:rsidRPr="008575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7557">
        <w:rPr>
          <w:rFonts w:ascii="Times New Roman" w:hAnsi="Times New Roman" w:cs="Times New Roman"/>
          <w:sz w:val="24"/>
          <w:szCs w:val="24"/>
        </w:rPr>
        <w:t xml:space="preserve"> от 7 мая 2013 года N 78-ФЗ "Об уполномоченных по защите прав предпринимателей в Российской Федерации" (далее - Федеральный закон "Об уполномоченных по защите прав предпринимателей в Российской Федерации") устанавливает правовое положение, основные задачи и компетенцию Уполномоченного по защите прав предпринимателей в Республике Алтай (далее - Уполномоченный в Республике Алтай), а также порядок назначения кандидата на должность Уполномоченного в Республике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857557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1. Должность Уполномоченного в Республике Алтай учреждается в целях обеспечения государственных гарантий защиты прав и законных интересов субъектов предпринимательской деятельности, зарегистрированных в органе, осуществляющем государственную регистрацию на территории Республики Алтай, и субъектов предпринимательской деятельности, права и законные интересы которых были нарушены на территории Республики Алтай (далее - субъекты предпринимательской деятельности).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 xml:space="preserve">2. Уполномоченный в Республике Алтай в своей деятельности руководствуется </w:t>
      </w:r>
      <w:hyperlink r:id="rId6" w:history="1">
        <w:r w:rsidRPr="0085755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5755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history="1">
        <w:r w:rsidRPr="0085755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57557">
        <w:rPr>
          <w:rFonts w:ascii="Times New Roman" w:hAnsi="Times New Roman" w:cs="Times New Roman"/>
          <w:sz w:val="24"/>
          <w:szCs w:val="24"/>
        </w:rPr>
        <w:t xml:space="preserve"> Республики Алтай, настоящим Законом и иными нормативными правовыми актами Республики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3. Уполномоченный в Республике Алтай при осуществлении своих полномочий независим и неподотчетен каким-либо органам государственной власти, иным государственным органам, органам местного самоуправления и их должностным лицам.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4. Должность Уполномоченного в Республике Алтай является государственной должностью Республики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Материальные гарантии деятельности Уполномоченного в Республике Алтай, связанные с оплатой труда, медицинским, социальным и иным обеспечением и обслуживанием, устанавливаются применительно к соответствующим гарантиям, предусмотренным законодательством Республики Алтай для лиц, замещающих государственные должности Республики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 w:rsidRPr="00857557">
        <w:rPr>
          <w:rFonts w:ascii="Times New Roman" w:hAnsi="Times New Roman" w:cs="Times New Roman"/>
          <w:sz w:val="24"/>
          <w:szCs w:val="24"/>
        </w:rPr>
        <w:t>Статья 2. Порядок назначения кандидата на должность Уполномоченного в Республике Алтай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1. Уполномоченный в Республике Алтай назначается на должность сроком на 5 лет указом Главы Республики Алтай, Председателя Правительства Республики Алтай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Республики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lastRenderedPageBreak/>
        <w:t>2. На должность Уполномоченного в Республике Алтай назначается гражданин Российской Федерации, достигший возраста 30 лет, имеющий высшее образование.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3. Уполномоченный в Республике Алтай вступает в должность со дня вступления в силу указа Главы Республики Алтай, Председателя Правительства Республики Алтай о его назначении.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Истечение срока полномочий или досрочное прекращение полномочий Главы Республики Алтай, Председателя Правительства Республики Алтай не влекут прекращение полномочий Уполномоченного в Республике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4. Одно и то же лицо не может быть назначено на должность Уполномоченного в Республике Алтай более двух сроков подряд.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5. Уполномоченный в Республике Алтай продолжает исполнять свои должностные обязанности до вступления в должность нового Уполномоченного в Республике Алтай, за исключением случая досрочного прекращения полномочий.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857557">
        <w:rPr>
          <w:rFonts w:ascii="Times New Roman" w:hAnsi="Times New Roman" w:cs="Times New Roman"/>
          <w:sz w:val="24"/>
          <w:szCs w:val="24"/>
        </w:rPr>
        <w:t>Статья 3. Порядок досрочного прекращения полномочий Уполномоченного в Республике Алтай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1. Досрочное прекращение полномочий Уполномоченного в Республике Алтай осуществляется Главой Республики Алтай, Председателем Правительства Республики Алтай по представлению Уполномоченного при Президенте Российской Федерации по защите прав предпринимателей либо с его согласия.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2. Досрочное прекращение полномочий Уполномоченного в Республике Алтай осуществляется в следующих случаях: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1) подачи Уполномоченным в Республике Алтай заявления о добровольном сложении полномочий;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2) утраты Уполномоченным в Республике Алтай гражданства Российской Федерации;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3) признания Уполномоченного в Республике Алтай безвестно отсутствующим или объявления его умершим в установленном федеральным законодательством порядке;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4) вступления в законную силу обвинительного приговора суда в отношении Уполномоченного в Республике Алтай;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5) несоответствия Уполномоченного в Республике Алтай занимаемой должности вследствие состояния здоровья или признания его полностью нетрудоспособным в соответствии с медицинским заключением;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6) нарушения Уполномоченным в Республике Алтай ограничений, невыполнения требований, установленных федеральным законодательством, настоящим Законом и иными нормативными правовыми актами Республики Алтай для лиц, замещающих государственные должности Республики Алтай;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7) его смерти.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857557">
        <w:rPr>
          <w:rFonts w:ascii="Times New Roman" w:hAnsi="Times New Roman" w:cs="Times New Roman"/>
          <w:sz w:val="24"/>
          <w:szCs w:val="24"/>
        </w:rPr>
        <w:t>Статья 4. Ограничения, связанные с замещением должности Уполномоченного в Республике Алтай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1. Уполномоченному в Республике Алтай запрещается осуществлять предпринимательскую деятельность.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 xml:space="preserve">2. На Уполномоченного в Республике Алтай распространяются ограничения и требования, предусмотренные для лиц, замещающих государственные должности Республики Алтай, и установленные Федеральным </w:t>
      </w:r>
      <w:hyperlink r:id="rId8" w:history="1">
        <w:r w:rsidRPr="008575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7557">
        <w:rPr>
          <w:rFonts w:ascii="Times New Roman" w:hAnsi="Times New Roman" w:cs="Times New Roman"/>
          <w:sz w:val="24"/>
          <w:szCs w:val="2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9" w:history="1">
        <w:r w:rsidRPr="008575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755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0" w:history="1">
        <w:r w:rsidRPr="008575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7557">
        <w:rPr>
          <w:rFonts w:ascii="Times New Roman" w:hAnsi="Times New Roman" w:cs="Times New Roman"/>
          <w:sz w:val="24"/>
          <w:szCs w:val="24"/>
        </w:rPr>
        <w:t xml:space="preserve"> "Об уполномоченных по защите прав предпринимателей в Российской Федерации", иными нормативными правовыми актами Российской Федерации и Республики Алтай, регулирующими статус лиц, замещающих государственные должности Республики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52"/>
      <w:bookmarkEnd w:id="5"/>
      <w:r w:rsidRPr="0085755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Статья 5. Основные задачи Уполномоченного в Республике Алтай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Основными задачами Уполномоченного в Республике Алтай являются: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1) защита прав и законных интересов субъектов предпринимательской деятельности;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2) содействие восстановлению нарушенных прав и законных интересов субъектов предпринимательской деятельности;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3) правовое просвещение субъектов предпринимательской деятельности в вопросах их деятельности, принадлежащих им прав и способов их защиты;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4) содействие улучшению делового и инвестиционного климата в Республике Алтай;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5) осуществление контроля за соблюдением прав и законных интересов субъектов предпринимательской деятельности органами государственной власти и органами местного самоуправления на территории Республики Алтай;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6) взаимодействие с предпринимательским сообществом Республики Алтай;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7)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8)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64"/>
      <w:bookmarkEnd w:id="6"/>
      <w:r w:rsidRPr="00857557">
        <w:rPr>
          <w:rFonts w:ascii="Times New Roman" w:hAnsi="Times New Roman" w:cs="Times New Roman"/>
          <w:b/>
          <w:sz w:val="24"/>
          <w:szCs w:val="24"/>
          <w:highlight w:val="yellow"/>
        </w:rPr>
        <w:t>Статья 6. Компетенция Уполномоченного в Республике Алтай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1. В целях выполнения стоящих перед ним задач Уполномоченный в Республике Алтай: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1) рассматривает жалобы субъектов предпринимательской деятельности о нарушении их прав и законных интересов в сфере предпринимательской деятельности;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2) выполняет в пределах своей компетенции поручения Уполномоченного при Президенте Российской Федерации по защите прав предпринимателей, предоставляет по его запросам информацию о нарушениях прав и законных интересов субъектов предпринимательской деятельности и принятых мерах по их защите;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власти, иными государственными органами и органами местного самоуправления, обращений граждан и организаций, обобщает и анализирует жалобы (заявления) и иные обращения предпринимателей для выявления повторяющихся жалоб (заявлений);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4) оказывает правовую поддержку субъектам предпринимательской деятельности по вопросам их прав и законных интересов, форм и методов их защиты;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5) информирует общественность Республики Алтай о состоянии соблюдения и защиты прав и законных интересов субъектов предпринимательской деятельности, своей деятельности;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6) готовит ежегодные доклады о своей деятельности, доклады по вопросам соблюдения прав и законных интересов субъектов предпринимательской деятельности в Республике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 xml:space="preserve">2. При осуществлении своей деятельности Уполномоченный в Республике Алтай осуществляет полномочия, установленные </w:t>
      </w:r>
      <w:hyperlink r:id="rId11" w:history="1">
        <w:r w:rsidRPr="00857557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857557">
        <w:rPr>
          <w:rFonts w:ascii="Times New Roman" w:hAnsi="Times New Roman" w:cs="Times New Roman"/>
          <w:sz w:val="24"/>
          <w:szCs w:val="24"/>
        </w:rPr>
        <w:t xml:space="preserve"> Федерального закона "Об уполномоченных по защите прав предпринимателей в Российской Федерации", а также имеет право: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1) взаимодействовать с Уполномоченным при Президенте Российской Федерации по защите прав предпринимателей, государственными органами, органами местного самоуправления, предпринимательскими сообществами, общественными объединениями и организациями в сфере обеспечения и защиты прав и законных интересов субъектов предпринимательской деятельности;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2) участвовать в обсуждении концепций и разработке проектов законов и иных нормативных правовых актов Республики Алтай, касающихся предпринимательской деятельности, готовить заключения по результатам рассмотрения указанных проектов;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 xml:space="preserve">3) обращаться к субъектам права законодательной инициативы с предложениями о внесении </w:t>
      </w:r>
      <w:r w:rsidRPr="00857557">
        <w:rPr>
          <w:rFonts w:ascii="Times New Roman" w:hAnsi="Times New Roman" w:cs="Times New Roman"/>
          <w:sz w:val="24"/>
          <w:szCs w:val="24"/>
        </w:rPr>
        <w:lastRenderedPageBreak/>
        <w:t>изменений в федеральное законодательство, законодательство Республики Алтай по вопросам совершенствования законодательства в сфере предпринимательской деятельности;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4) участвовать в заседаниях Государственного Собрания - Эл Курултай Республики Алтай и его рабочих органов, Правительства Республики Алтай, коллегиальных органов исполнительных органов государственной власти Республики Алтай по вопросам защиты прав и законных интересов субъектов предпринимательской деятельности;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5) выступать с ежегодными докладами по предмету своей деятельности на сессиях Государственного Собрания - Эл Курултай Республики Алтай, заседаниях Правительства Республики Алтай;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6)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7) привлекать для осуществления отдельных видов работ экспертов и специалистов, способных оказать содействие в деятельности Уполномоченного в Республике Алтай;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8) направлять обращения и жалобы субъектов предпринимательской деятельности в органы государственной власти или должностным лицам, к компетенции которых относится разрешение обращений и жалоб по существу;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 xml:space="preserve">9) </w:t>
      </w:r>
      <w:r w:rsidRPr="00857557">
        <w:rPr>
          <w:rFonts w:ascii="Times New Roman" w:hAnsi="Times New Roman" w:cs="Times New Roman"/>
          <w:b/>
          <w:sz w:val="24"/>
          <w:szCs w:val="24"/>
        </w:rPr>
        <w:t xml:space="preserve">направлять органам государственной власти </w:t>
      </w:r>
      <w:r w:rsidRPr="00857557">
        <w:rPr>
          <w:rFonts w:ascii="Times New Roman" w:hAnsi="Times New Roman" w:cs="Times New Roman"/>
          <w:sz w:val="24"/>
          <w:szCs w:val="24"/>
        </w:rPr>
        <w:t xml:space="preserve">Республики Алтай, территориальным органам федеральных органов исполнительной власти, органам местного самоуправления, их должностным лицам, руководителям организаций, в решениях и (или) действиях (бездействии) которых Уполномоченный в Республике Алтай усматривает нарушения прав и законных интересов субъектов предпринимательской деятельности, </w:t>
      </w:r>
      <w:r w:rsidRPr="00857557">
        <w:rPr>
          <w:rFonts w:ascii="Times New Roman" w:hAnsi="Times New Roman" w:cs="Times New Roman"/>
          <w:b/>
          <w:sz w:val="24"/>
          <w:szCs w:val="24"/>
        </w:rPr>
        <w:t>свое заключение, содержащее рекомендации о необходимых мерах по восстановлению их нарушенных прав и законных интересов и предотвращению подобных нарушений в дальнейшем;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10) информировать правоохранительные органы о фактах нарушения прав и законных интересов субъектов предпринимательской деятельности;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11) осуществлять иные действия в рамках установленной компетенции в соответствии с федеральным законодательством и законодательством Республики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3. В целях защиты нарушенных прав и законных интересов субъектов предпринимательской деятельности Уполномоченный в Республике Алтай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87"/>
      <w:bookmarkEnd w:id="7"/>
      <w:r w:rsidRPr="00857557">
        <w:rPr>
          <w:rFonts w:ascii="Times New Roman" w:hAnsi="Times New Roman" w:cs="Times New Roman"/>
          <w:b/>
          <w:sz w:val="24"/>
          <w:szCs w:val="24"/>
        </w:rPr>
        <w:t>Статья 7. Порядок рассмотрения Уполномоченным в Республике Алтай обращений и жалоб субъектов предпринимательской деятельности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 xml:space="preserve">1. Рассмотрение Уполномоченным в Республике Алтай обращений и жалоб субъектов предпринимательской деятельности (далее также - заявители), включая обращения и жалобы, направленные Уполномоченным при Президенте Российской Федерации по защите прав предпринимателей, осуществляется в соответствии с требованиями Федерального </w:t>
      </w:r>
      <w:hyperlink r:id="rId12" w:history="1">
        <w:r w:rsidRPr="0085755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7557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и иными нормативными правовыми актами Российской Федерации.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прав заявителя Уполномоченный в Республике Алтай обязан направить ему разъяснение о формах и способах защиты его прав и законных интересов, принять меры для их защиты в соответствии с законодательством Российской Федерации, поручениями Уполномоченного при Президенте Российской Федерации по защите прав предпринимателей и в пределах компетенции, определенной федеральным законодательством и настоящим Законом.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 xml:space="preserve">2. Уполномоченный в Республике Алтай не вправе разглашать ставшие ему известными в процессе рассмотрения обращения или жалобы сведения о частной жизни заявителя и других </w:t>
      </w:r>
      <w:r w:rsidRPr="00857557">
        <w:rPr>
          <w:rFonts w:ascii="Times New Roman" w:hAnsi="Times New Roman" w:cs="Times New Roman"/>
          <w:sz w:val="24"/>
          <w:szCs w:val="24"/>
        </w:rPr>
        <w:lastRenderedPageBreak/>
        <w:t>лиц без их письменного согласия.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3. Уполномоченный в Республике Алтай уведомляет заявителя о результатах реализации мер по восстановлению нарушенных прав и законных интересов заявителя с периодичностью не реже одного раза в два месяца.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 xml:space="preserve">4. В соответствии с </w:t>
      </w:r>
      <w:hyperlink r:id="rId13" w:history="1">
        <w:r w:rsidRPr="00857557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10</w:t>
        </w:r>
      </w:hyperlink>
      <w:r w:rsidRPr="00857557">
        <w:rPr>
          <w:rFonts w:ascii="Times New Roman" w:hAnsi="Times New Roman" w:cs="Times New Roman"/>
          <w:sz w:val="24"/>
          <w:szCs w:val="24"/>
        </w:rPr>
        <w:t xml:space="preserve"> Федерального закона "Об уполномоченных по защите прав предпринимателей в Российской Федерации" руководители и иные должностные лица органов государственной власти Республики Алтай, территориальных органов федеральных органов исполнительной власти в Республике Алтай, органов местного самоуправления обязаны обеспечить прием Уполномоченного в Республике Алтай, а также предоставить ему запрашиваемые сведения, документы и материалы в срок, не превышающий 15-ти дней со дня получения соответствующего обращения. Ответ на обращение Уполномоченного в Республике Алтай направляется за подписью должностного лица, которому оно непосредственно было адресовано.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5. Заключения и рекомендации Уполномоченного в Республике Алтай, содержащие предложения относительно возможных и необходимых мер восстановления нарушенных прав и законных интересов субъектов предпринимательской деятельности, направляются в соответствующие органы государственной власти и органы местного самоуправления, организации, в компетенцию которых входит разрешение вопросов защиты и восстановления нарушенных прав и законных интересов.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96"/>
      <w:bookmarkEnd w:id="8"/>
      <w:r w:rsidRPr="00857557">
        <w:rPr>
          <w:rFonts w:ascii="Times New Roman" w:hAnsi="Times New Roman" w:cs="Times New Roman"/>
          <w:sz w:val="24"/>
          <w:szCs w:val="24"/>
        </w:rPr>
        <w:t>Статья 8. Информация о деятельности Уполномоченного в Республике Алтай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1. Информирование о деятельности Уполномоченного в Республике Алтай осуществляется путем подготовки, представления и опубликования ежегодного доклада о деятельности Уполномоченного в Республике Алтай, заслушиваемого на заседании Правительства Республики Алтай и на сессии Государственного Собрания - Эл Курултай Республики Алтай не позднее 2-го квартала года, следующего за отчетным.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2. Ежегодный доклад о деятельности Уполномоченного в Республике Алтай, содержащий сведения о качественных и количественных показателях, характеризующих результаты его деятельности и состояние дел в сфере соблюдения прав и законных интересов субъектов предпринимательской деятельности на территории Республики Алтай, направляется Уполномоченному при Президенте Российской Федерации по защите прав предпринимателей, Главе Республики Алтай, Председателю Правительства Республики Алтай, в Государственное Собрание - Эл Курултай Республики Алтай и в Общественную палату Республики Алтай не позднее 2-го квартала года, следующего за отчетным.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Ежегодный доклад о деятельности Уполномоченного в Республике Алтай публикуется в средствах массовой информации и размещается на его официальном сайте в информационно-телекоммуникационной сети "Интернет".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3. Иная информация о деятельности Уполномоченного в Республике Алтай, включая информацию о его месте нахождения, порядок подачи и рассмотрения обращений и жалоб субъектов предпринимательской деятельности, принятия решений по ним размещаются на официальном сайте Уполномоченного в Республике Алтай в информационно-телекоммуникационной сети "Интернет".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03"/>
      <w:bookmarkEnd w:id="9"/>
      <w:r w:rsidRPr="00857557">
        <w:rPr>
          <w:rFonts w:ascii="Times New Roman" w:hAnsi="Times New Roman" w:cs="Times New Roman"/>
          <w:sz w:val="24"/>
          <w:szCs w:val="24"/>
        </w:rPr>
        <w:t>Статья 9. Общественные помощники Уполномоченного в Республике Алтай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 xml:space="preserve">1. Для оказания содействия в деятельности Уполномоченного в Республике Алтай, с учетом мнения предпринимательского сообщества Республики Алтай, а также Уполномоченного при Президенте Российской Федерации по защите прав предпринимателей, Уполномоченный в Республике Алтай вправе назначать общественных помощников (представителей) в муниципальных образованиях в Республике Алтай и общественных помощников (представителей) по отдельным направлениям, осуществляющих свою деятельность на </w:t>
      </w:r>
      <w:r w:rsidRPr="00857557">
        <w:rPr>
          <w:rFonts w:ascii="Times New Roman" w:hAnsi="Times New Roman" w:cs="Times New Roman"/>
          <w:sz w:val="24"/>
          <w:szCs w:val="24"/>
        </w:rPr>
        <w:lastRenderedPageBreak/>
        <w:t>общественных началах.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2. Положение об общественных помощниках утверждается Уполномоченным в Республике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Общественными помощниками Уполномоченного в Республике Алтай не могут быть государственные и муниципальные служащие.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Общественным помощникам Уполномоченного в Республике Алтай выдается удостоверение по форме, утверждаемой Уполномоченным в Республике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Статья 10 вступила в силу с 1 января 2014 года (</w:t>
      </w:r>
      <w:hyperlink w:anchor="Par124" w:history="1">
        <w:r w:rsidRPr="00857557">
          <w:rPr>
            <w:rFonts w:ascii="Times New Roman" w:hAnsi="Times New Roman" w:cs="Times New Roman"/>
            <w:color w:val="0000FF"/>
            <w:sz w:val="24"/>
            <w:szCs w:val="24"/>
          </w:rPr>
          <w:t>статья 11</w:t>
        </w:r>
      </w:hyperlink>
      <w:r w:rsidRPr="00857557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D63A32" w:rsidRPr="00857557" w:rsidRDefault="00D63A32" w:rsidP="008575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13"/>
      <w:bookmarkEnd w:id="10"/>
      <w:r w:rsidRPr="00857557">
        <w:rPr>
          <w:rFonts w:ascii="Times New Roman" w:hAnsi="Times New Roman" w:cs="Times New Roman"/>
          <w:sz w:val="24"/>
          <w:szCs w:val="24"/>
        </w:rPr>
        <w:t>Статья 10. Организация деятельности Уполномоченного в Республике Алтай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1. Правовое, организационно-хозяйственное, научно-аналитическое, информационно-справочное и иное обеспечение деятельности Уполномоченного в Республике Алтай осуществляет аппарат Уполномоченного в Республике Алтай (далее - аппарат).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Уполномоченный в Республике Алтай и его аппарат являются государственным органом Республики Алтай с правами юридического лица, имеющим расчетный и иные счета, печать и бланки со своим наименованием и с изображением герба Республики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2. Уполномоченный в Республике Алтай утверждает положение об аппарате, структуру, штатное расписание аппарата и непосредственно руководит его работой.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3. Работники аппарата являются государственными гражданскими служащими Республики Алтай. В аппарате могут быть учреждены должности, не отнесенные к должностям государственной гражданской службы Республики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Предельная численность аппарата утверждается Главой Республики Алтай, Председателем Правительства Республики Алтай в пределах бюджетных ассигнований, предусмотренных на указанные цели законом Республики Алтай о республиканском бюджете Республики Алтай на очередной финансовый год и плановый период.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4. Финансовое обеспечение деятельности Уполномоченного в Республике Алтай и его аппарата осуществляется за счет средств республиканского бюджета Республики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5. Необходимое Уполномоченному в Республике Алтай и его аппарату для осуществления деятельности имущество закрепляется за ним на праве оперативного управления и является государственной собственностью Республики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Уполномоченный в Республике Алтай и его аппарат обеспечиваются служебным помещением, автомобильным транспортом, средствами связи и оргтехникой за счет средств республиканского бюджета Республики Алтай.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124"/>
      <w:bookmarkEnd w:id="11"/>
      <w:r w:rsidRPr="00857557">
        <w:rPr>
          <w:rFonts w:ascii="Times New Roman" w:hAnsi="Times New Roman" w:cs="Times New Roman"/>
          <w:sz w:val="24"/>
          <w:szCs w:val="24"/>
        </w:rPr>
        <w:t>Статья 11. Вступление в силу настоящего Закона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истечении 10 дней после дня его официального опубликования, за исключением </w:t>
      </w:r>
      <w:hyperlink w:anchor="Par113" w:history="1">
        <w:r w:rsidRPr="00857557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857557">
        <w:rPr>
          <w:rFonts w:ascii="Times New Roman" w:hAnsi="Times New Roman" w:cs="Times New Roman"/>
          <w:sz w:val="24"/>
          <w:szCs w:val="24"/>
        </w:rPr>
        <w:t>, которая вступает в силу с 1 января 2014 года.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D63A32" w:rsidRPr="00857557" w:rsidTr="009A73F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A32" w:rsidRPr="00857557" w:rsidRDefault="00D63A32" w:rsidP="0085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5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63A32" w:rsidRPr="00857557" w:rsidRDefault="00D63A32" w:rsidP="0085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57">
              <w:rPr>
                <w:rFonts w:ascii="Times New Roman" w:hAnsi="Times New Roman" w:cs="Times New Roman"/>
                <w:sz w:val="24"/>
                <w:szCs w:val="24"/>
              </w:rPr>
              <w:t>Государственного Собрания -</w:t>
            </w:r>
          </w:p>
          <w:p w:rsidR="00D63A32" w:rsidRPr="00857557" w:rsidRDefault="00D63A32" w:rsidP="0085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57">
              <w:rPr>
                <w:rFonts w:ascii="Times New Roman" w:hAnsi="Times New Roman" w:cs="Times New Roman"/>
                <w:sz w:val="24"/>
                <w:szCs w:val="24"/>
              </w:rPr>
              <w:t>Эл Курултай Республики Алтай</w:t>
            </w:r>
          </w:p>
          <w:p w:rsidR="00D63A32" w:rsidRPr="00857557" w:rsidRDefault="00D63A32" w:rsidP="0085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57">
              <w:rPr>
                <w:rFonts w:ascii="Times New Roman" w:hAnsi="Times New Roman" w:cs="Times New Roman"/>
                <w:sz w:val="24"/>
                <w:szCs w:val="24"/>
              </w:rPr>
              <w:t>И.И.БЕЛЕКОВ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A32" w:rsidRPr="00857557" w:rsidRDefault="00D63A32" w:rsidP="0085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557">
              <w:rPr>
                <w:rFonts w:ascii="Times New Roman" w:hAnsi="Times New Roman" w:cs="Times New Roman"/>
                <w:sz w:val="24"/>
                <w:szCs w:val="24"/>
              </w:rPr>
              <w:t>Глава Республики Алтай,</w:t>
            </w:r>
          </w:p>
          <w:p w:rsidR="00D63A32" w:rsidRPr="00857557" w:rsidRDefault="00D63A32" w:rsidP="0085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557">
              <w:rPr>
                <w:rFonts w:ascii="Times New Roman" w:hAnsi="Times New Roman" w:cs="Times New Roman"/>
                <w:sz w:val="24"/>
                <w:szCs w:val="24"/>
              </w:rPr>
              <w:t>Председатель Правительства</w:t>
            </w:r>
          </w:p>
          <w:p w:rsidR="00D63A32" w:rsidRPr="00857557" w:rsidRDefault="00D63A32" w:rsidP="0085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557">
              <w:rPr>
                <w:rFonts w:ascii="Times New Roman" w:hAnsi="Times New Roman" w:cs="Times New Roman"/>
                <w:sz w:val="24"/>
                <w:szCs w:val="24"/>
              </w:rPr>
              <w:t>Республики Алтай</w:t>
            </w:r>
          </w:p>
          <w:p w:rsidR="00D63A32" w:rsidRPr="00857557" w:rsidRDefault="00D63A32" w:rsidP="0085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557">
              <w:rPr>
                <w:rFonts w:ascii="Times New Roman" w:hAnsi="Times New Roman" w:cs="Times New Roman"/>
                <w:sz w:val="24"/>
                <w:szCs w:val="24"/>
              </w:rPr>
              <w:t>А.В.БЕРДНИКОВ</w:t>
            </w:r>
          </w:p>
        </w:tc>
      </w:tr>
    </w:tbl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20 июня 2013 года</w:t>
      </w:r>
    </w:p>
    <w:p w:rsidR="00D63A32" w:rsidRPr="00857557" w:rsidRDefault="00D63A32" w:rsidP="0085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557">
        <w:rPr>
          <w:rFonts w:ascii="Times New Roman" w:hAnsi="Times New Roman" w:cs="Times New Roman"/>
          <w:sz w:val="24"/>
          <w:szCs w:val="24"/>
        </w:rPr>
        <w:t>N 37-РЗ</w:t>
      </w:r>
    </w:p>
    <w:p w:rsidR="00D63A32" w:rsidRPr="00857557" w:rsidRDefault="00D63A32" w:rsidP="008575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63A32" w:rsidRPr="00857557" w:rsidRDefault="00D63A32" w:rsidP="00857557">
      <w:pPr>
        <w:rPr>
          <w:rFonts w:ascii="Times New Roman" w:hAnsi="Times New Roman" w:cs="Times New Roman"/>
          <w:sz w:val="24"/>
          <w:szCs w:val="24"/>
        </w:rPr>
      </w:pPr>
    </w:p>
    <w:p w:rsidR="00D1714D" w:rsidRPr="00857557" w:rsidRDefault="00D1714D" w:rsidP="00857557">
      <w:pPr>
        <w:rPr>
          <w:rFonts w:ascii="Times New Roman" w:hAnsi="Times New Roman" w:cs="Times New Roman"/>
          <w:sz w:val="24"/>
          <w:szCs w:val="24"/>
        </w:rPr>
      </w:pPr>
    </w:p>
    <w:sectPr w:rsidR="00D1714D" w:rsidRPr="00857557" w:rsidSect="008575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32"/>
    <w:rsid w:val="00354803"/>
    <w:rsid w:val="00766037"/>
    <w:rsid w:val="00857557"/>
    <w:rsid w:val="00BA6E7E"/>
    <w:rsid w:val="00CD6988"/>
    <w:rsid w:val="00D1714D"/>
    <w:rsid w:val="00D63A32"/>
    <w:rsid w:val="00EC3533"/>
    <w:rsid w:val="00F06947"/>
    <w:rsid w:val="00F55065"/>
    <w:rsid w:val="00FB6F8D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8133A-DEF1-4EAF-BA09-E24D32DA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5E6888F027473F36045FCD8F545C3F94E20C71fE5EJ" TargetMode="External"/><Relationship Id="rId13" Type="http://schemas.openxmlformats.org/officeDocument/2006/relationships/hyperlink" Target="consultantplus://offline/ref=FA12057011722BF5E7395E6888F027473F370450C48F545C3F94E20C71EEAA31CC3210C38E1A827Cf35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2057011722BF5E7395E7E8B9C704B383A5E5BCC8E5B0E6BCBB95126E7A066f85BJ" TargetMode="External"/><Relationship Id="rId12" Type="http://schemas.openxmlformats.org/officeDocument/2006/relationships/hyperlink" Target="consultantplus://offline/ref=FA12057011722BF5E7395E6888F027473F360154C88F545C3F94E20C71fE5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12057011722BF5E7395E6888F027473C390753C6DD035E6EC1ECf059J" TargetMode="External"/><Relationship Id="rId11" Type="http://schemas.openxmlformats.org/officeDocument/2006/relationships/hyperlink" Target="consultantplus://offline/ref=FA12057011722BF5E7395E6888F027473F370450C48F545C3F94E20C71EEAA31CC3210C38E1A8272f35EJ" TargetMode="External"/><Relationship Id="rId5" Type="http://schemas.openxmlformats.org/officeDocument/2006/relationships/hyperlink" Target="consultantplus://offline/ref=FA12057011722BF5E7395E6888F027473F370450C48F545C3F94E20C71EEAA31CC3210C38E1A8272f353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12057011722BF5E7395E6888F027473F370450C48F545C3F94E20C71fE5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2057011722BF5E7395E6888F027473F360253C888545C3F94E20C71fE5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5DA7-0A1F-4878-A316-AF01B863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2016-06-08T02:47:00Z</cp:lastPrinted>
  <dcterms:created xsi:type="dcterms:W3CDTF">2016-11-07T07:36:00Z</dcterms:created>
  <dcterms:modified xsi:type="dcterms:W3CDTF">2016-11-07T07:36:00Z</dcterms:modified>
</cp:coreProperties>
</file>